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A5BC5" w14:textId="77777777" w:rsidR="00844637" w:rsidRDefault="00000000">
      <w:pPr>
        <w:spacing w:after="0"/>
        <w:jc w:val="center"/>
        <w:rPr>
          <w:rFonts w:ascii="Cambria" w:eastAsia="Cambria" w:hAnsi="Cambria" w:cs="Cambria"/>
          <w:sz w:val="24"/>
          <w:szCs w:val="24"/>
        </w:rPr>
      </w:pPr>
      <w:r>
        <w:rPr>
          <w:rFonts w:ascii="Cambria" w:eastAsia="Cambria" w:hAnsi="Cambria" w:cs="Cambria"/>
          <w:sz w:val="24"/>
          <w:szCs w:val="24"/>
        </w:rPr>
        <w:t>Republic of the Philippines</w:t>
      </w:r>
    </w:p>
    <w:p w14:paraId="26EF5EBF" w14:textId="77777777" w:rsidR="00844637" w:rsidRDefault="00000000">
      <w:pPr>
        <w:spacing w:after="0"/>
        <w:jc w:val="center"/>
        <w:rPr>
          <w:rFonts w:ascii="Cambria" w:eastAsia="Cambria" w:hAnsi="Cambria" w:cs="Cambria"/>
          <w:sz w:val="24"/>
          <w:szCs w:val="24"/>
        </w:rPr>
      </w:pPr>
      <w:r>
        <w:rPr>
          <w:rFonts w:ascii="Cambria" w:eastAsia="Cambria" w:hAnsi="Cambria" w:cs="Cambria"/>
          <w:sz w:val="24"/>
          <w:szCs w:val="24"/>
        </w:rPr>
        <w:t>Office of the President</w:t>
      </w:r>
    </w:p>
    <w:p w14:paraId="4812987B" w14:textId="77777777" w:rsidR="00844637" w:rsidRDefault="00000000">
      <w:pPr>
        <w:spacing w:after="0"/>
        <w:jc w:val="center"/>
        <w:rPr>
          <w:rFonts w:ascii="Cambria" w:eastAsia="Cambria" w:hAnsi="Cambria" w:cs="Cambria"/>
          <w:b/>
          <w:sz w:val="24"/>
          <w:szCs w:val="24"/>
        </w:rPr>
      </w:pPr>
      <w:r>
        <w:rPr>
          <w:rFonts w:ascii="Cambria" w:eastAsia="Cambria" w:hAnsi="Cambria" w:cs="Cambria"/>
          <w:b/>
          <w:sz w:val="24"/>
          <w:szCs w:val="24"/>
        </w:rPr>
        <w:t>FILM DEVELOPMENT COUNCIL OF THE PHILIPPINES</w:t>
      </w:r>
    </w:p>
    <w:p w14:paraId="0C709163" w14:textId="77777777" w:rsidR="00844637" w:rsidRDefault="00844637">
      <w:pPr>
        <w:spacing w:after="0"/>
        <w:jc w:val="center"/>
        <w:rPr>
          <w:rFonts w:ascii="Cambria" w:eastAsia="Cambria" w:hAnsi="Cambria" w:cs="Cambria"/>
          <w:b/>
          <w:sz w:val="24"/>
          <w:szCs w:val="24"/>
        </w:rPr>
      </w:pPr>
    </w:p>
    <w:p w14:paraId="55862941" w14:textId="77777777" w:rsidR="00844637" w:rsidRDefault="00844637">
      <w:pPr>
        <w:spacing w:after="0"/>
        <w:jc w:val="center"/>
        <w:rPr>
          <w:rFonts w:ascii="Cambria" w:eastAsia="Cambria" w:hAnsi="Cambria" w:cs="Cambria"/>
          <w:b/>
          <w:sz w:val="24"/>
          <w:szCs w:val="24"/>
        </w:rPr>
      </w:pPr>
    </w:p>
    <w:p w14:paraId="16E9757D" w14:textId="77777777" w:rsidR="00844637" w:rsidRDefault="00000000">
      <w:pPr>
        <w:spacing w:after="0"/>
        <w:jc w:val="center"/>
        <w:rPr>
          <w:rFonts w:ascii="Cambria" w:eastAsia="Cambria" w:hAnsi="Cambria" w:cs="Cambria"/>
          <w:b/>
          <w:sz w:val="24"/>
          <w:szCs w:val="24"/>
        </w:rPr>
      </w:pPr>
      <w:proofErr w:type="spellStart"/>
      <w:r>
        <w:rPr>
          <w:rFonts w:ascii="Cambria" w:eastAsia="Cambria" w:hAnsi="Cambria" w:cs="Cambria"/>
          <w:b/>
          <w:sz w:val="24"/>
          <w:szCs w:val="24"/>
        </w:rPr>
        <w:t>CreatePHFilms</w:t>
      </w:r>
      <w:proofErr w:type="spellEnd"/>
    </w:p>
    <w:p w14:paraId="154CEBD8" w14:textId="6C89E4F3" w:rsidR="00844637" w:rsidRDefault="00000000">
      <w:pPr>
        <w:spacing w:after="0"/>
        <w:jc w:val="center"/>
        <w:rPr>
          <w:rFonts w:ascii="Cambria" w:eastAsia="Cambria" w:hAnsi="Cambria" w:cs="Cambria"/>
          <w:b/>
          <w:sz w:val="24"/>
          <w:szCs w:val="24"/>
        </w:rPr>
      </w:pPr>
      <w:r>
        <w:rPr>
          <w:rFonts w:ascii="Cambria" w:eastAsia="Cambria" w:hAnsi="Cambria" w:cs="Cambria"/>
          <w:b/>
          <w:sz w:val="24"/>
          <w:szCs w:val="24"/>
        </w:rPr>
        <w:t>FUND FOR</w:t>
      </w:r>
      <w:r w:rsidR="00976A12">
        <w:rPr>
          <w:rFonts w:ascii="Cambria" w:eastAsia="Cambria" w:hAnsi="Cambria" w:cs="Cambria"/>
          <w:b/>
          <w:sz w:val="24"/>
          <w:szCs w:val="24"/>
        </w:rPr>
        <w:t xml:space="preserve"> SMALL BUDGET</w:t>
      </w:r>
      <w:r>
        <w:rPr>
          <w:rFonts w:ascii="Cambria" w:eastAsia="Cambria" w:hAnsi="Cambria" w:cs="Cambria"/>
          <w:b/>
          <w:sz w:val="24"/>
          <w:szCs w:val="24"/>
        </w:rPr>
        <w:t xml:space="preserve"> PRODUCTION</w:t>
      </w:r>
    </w:p>
    <w:p w14:paraId="4300701F" w14:textId="77777777" w:rsidR="00844637" w:rsidRDefault="00844637">
      <w:pPr>
        <w:spacing w:after="0"/>
        <w:jc w:val="center"/>
        <w:rPr>
          <w:rFonts w:ascii="Cambria" w:eastAsia="Cambria" w:hAnsi="Cambria" w:cs="Cambria"/>
          <w:b/>
          <w:sz w:val="24"/>
          <w:szCs w:val="24"/>
        </w:rPr>
      </w:pPr>
    </w:p>
    <w:p w14:paraId="02DA2703" w14:textId="77777777" w:rsidR="00844637" w:rsidRDefault="00000000">
      <w:pPr>
        <w:spacing w:after="0"/>
        <w:jc w:val="center"/>
        <w:rPr>
          <w:rFonts w:ascii="Cambria" w:eastAsia="Cambria" w:hAnsi="Cambria" w:cs="Cambria"/>
          <w:b/>
          <w:sz w:val="24"/>
          <w:szCs w:val="24"/>
        </w:rPr>
      </w:pPr>
      <w:r>
        <w:rPr>
          <w:rFonts w:ascii="Cambria" w:eastAsia="Cambria" w:hAnsi="Cambria" w:cs="Cambria"/>
          <w:b/>
          <w:sz w:val="24"/>
          <w:szCs w:val="24"/>
        </w:rPr>
        <w:t>Statutory Declaration</w:t>
      </w:r>
    </w:p>
    <w:p w14:paraId="06175817" w14:textId="77777777" w:rsidR="00844637" w:rsidRDefault="00844637">
      <w:pPr>
        <w:spacing w:after="0"/>
        <w:rPr>
          <w:rFonts w:ascii="Cambria" w:eastAsia="Cambria" w:hAnsi="Cambria" w:cs="Cambria"/>
          <w:b/>
          <w:sz w:val="24"/>
          <w:szCs w:val="24"/>
        </w:rPr>
      </w:pPr>
    </w:p>
    <w:p w14:paraId="489B0E19" w14:textId="77777777" w:rsidR="00844637" w:rsidRDefault="00844637">
      <w:pPr>
        <w:spacing w:after="0"/>
        <w:rPr>
          <w:rFonts w:ascii="Cambria" w:eastAsia="Cambria" w:hAnsi="Cambria" w:cs="Cambria"/>
          <w:b/>
          <w:sz w:val="24"/>
          <w:szCs w:val="24"/>
        </w:rPr>
      </w:pPr>
    </w:p>
    <w:p w14:paraId="7F78B833" w14:textId="77777777" w:rsidR="00844637" w:rsidRDefault="00000000">
      <w:pPr>
        <w:spacing w:after="0"/>
        <w:jc w:val="both"/>
        <w:rPr>
          <w:rFonts w:ascii="Cambria" w:eastAsia="Cambria" w:hAnsi="Cambria" w:cs="Cambria"/>
          <w:sz w:val="24"/>
          <w:szCs w:val="24"/>
        </w:rPr>
      </w:pPr>
      <w:r>
        <w:rPr>
          <w:rFonts w:ascii="Cambria" w:eastAsia="Cambria" w:hAnsi="Cambria" w:cs="Cambria"/>
          <w:sz w:val="24"/>
          <w:szCs w:val="24"/>
        </w:rPr>
        <w:t xml:space="preserve">I, ______________________________________________ </w:t>
      </w:r>
      <w:r>
        <w:rPr>
          <w:rFonts w:ascii="Cambria" w:eastAsia="Cambria" w:hAnsi="Cambria" w:cs="Cambria"/>
          <w:i/>
          <w:sz w:val="24"/>
          <w:szCs w:val="24"/>
        </w:rPr>
        <w:t>(Name of Authorized Applicant)</w:t>
      </w:r>
      <w:r>
        <w:rPr>
          <w:rFonts w:ascii="Cambria" w:eastAsia="Cambria" w:hAnsi="Cambria" w:cs="Cambria"/>
          <w:sz w:val="24"/>
          <w:szCs w:val="24"/>
        </w:rPr>
        <w:t xml:space="preserve">, with principal address located at _______________________________________________________________, do sincerely declare and confirm on behalf of ________________________________________ </w:t>
      </w:r>
      <w:r>
        <w:rPr>
          <w:rFonts w:ascii="Cambria" w:eastAsia="Cambria" w:hAnsi="Cambria" w:cs="Cambria"/>
          <w:i/>
          <w:sz w:val="24"/>
          <w:szCs w:val="24"/>
        </w:rPr>
        <w:t xml:space="preserve">(Name of Applicant Company) </w:t>
      </w:r>
      <w:r>
        <w:rPr>
          <w:rFonts w:ascii="Cambria" w:eastAsia="Cambria" w:hAnsi="Cambria" w:cs="Cambria"/>
          <w:sz w:val="24"/>
          <w:szCs w:val="24"/>
        </w:rPr>
        <w:t>(hereinafter referred to as the “Company”), that:</w:t>
      </w:r>
    </w:p>
    <w:p w14:paraId="553F795B" w14:textId="77777777" w:rsidR="00844637" w:rsidRDefault="00844637">
      <w:pPr>
        <w:spacing w:after="0"/>
        <w:jc w:val="both"/>
        <w:rPr>
          <w:rFonts w:ascii="Cambria" w:eastAsia="Cambria" w:hAnsi="Cambria" w:cs="Cambria"/>
          <w:sz w:val="24"/>
          <w:szCs w:val="24"/>
        </w:rPr>
      </w:pPr>
    </w:p>
    <w:p w14:paraId="7F1F8992"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I have been duly authorized by the Company to represent it for the purpose of application to the </w:t>
      </w:r>
      <w:proofErr w:type="spellStart"/>
      <w:r>
        <w:rPr>
          <w:rFonts w:ascii="Cambria" w:eastAsia="Cambria" w:hAnsi="Cambria" w:cs="Cambria"/>
          <w:color w:val="000000"/>
          <w:sz w:val="24"/>
          <w:szCs w:val="24"/>
        </w:rPr>
        <w:t>CreatePHFilms</w:t>
      </w:r>
      <w:proofErr w:type="spellEnd"/>
      <w:r>
        <w:rPr>
          <w:rFonts w:ascii="Cambria" w:eastAsia="Cambria" w:hAnsi="Cambria" w:cs="Cambria"/>
          <w:color w:val="000000"/>
          <w:sz w:val="24"/>
          <w:szCs w:val="24"/>
        </w:rPr>
        <w:t xml:space="preserve"> Program (hereinafter referred to as “</w:t>
      </w:r>
      <w:proofErr w:type="spell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w:t>
      </w:r>
      <w:proofErr w:type="gramStart"/>
      <w:r>
        <w:rPr>
          <w:rFonts w:ascii="Cambria" w:eastAsia="Cambria" w:hAnsi="Cambria" w:cs="Cambria"/>
          <w:color w:val="000000"/>
          <w:sz w:val="24"/>
          <w:szCs w:val="24"/>
        </w:rPr>
        <w:t>);</w:t>
      </w:r>
      <w:proofErr w:type="gramEnd"/>
    </w:p>
    <w:p w14:paraId="77EDAD5B"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74207E0E"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is an eligible producer or line producer for the purpose of the </w:t>
      </w:r>
      <w:proofErr w:type="spellStart"/>
      <w:proofErr w:type="gramStart"/>
      <w:r>
        <w:rPr>
          <w:rFonts w:ascii="Cambria" w:eastAsia="Cambria" w:hAnsi="Cambria" w:cs="Cambria"/>
          <w:color w:val="000000"/>
          <w:sz w:val="24"/>
          <w:szCs w:val="24"/>
        </w:rPr>
        <w:t>CreatePHFilms</w:t>
      </w:r>
      <w:proofErr w:type="spellEnd"/>
      <w:r>
        <w:rPr>
          <w:rFonts w:ascii="Cambria" w:eastAsia="Cambria" w:hAnsi="Cambria" w:cs="Cambria"/>
          <w:color w:val="000000"/>
          <w:sz w:val="24"/>
          <w:szCs w:val="24"/>
        </w:rPr>
        <w:t>;</w:t>
      </w:r>
      <w:proofErr w:type="gramEnd"/>
    </w:p>
    <w:p w14:paraId="1D90E4FC" w14:textId="77777777" w:rsidR="00844637" w:rsidRDefault="00844637">
      <w:pPr>
        <w:spacing w:after="0"/>
        <w:jc w:val="both"/>
        <w:rPr>
          <w:rFonts w:ascii="Cambria" w:eastAsia="Cambria" w:hAnsi="Cambria" w:cs="Cambria"/>
          <w:sz w:val="24"/>
          <w:szCs w:val="24"/>
        </w:rPr>
      </w:pPr>
    </w:p>
    <w:p w14:paraId="5AAD61CD"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main producer of the Project has the necessary rights required to undertake production and post-production activities in connection with the underlying rights of the Project, including but not limited to the preparation and submission of treatments, synopsis, outlines and/or screenplays based on the scripts, pre-sales, and arrangements for financing and/or distribution of the </w:t>
      </w:r>
      <w:proofErr w:type="gramStart"/>
      <w:r>
        <w:rPr>
          <w:rFonts w:ascii="Cambria" w:eastAsia="Cambria" w:hAnsi="Cambria" w:cs="Cambria"/>
          <w:color w:val="000000"/>
          <w:sz w:val="24"/>
          <w:szCs w:val="24"/>
        </w:rPr>
        <w:t>Project;</w:t>
      </w:r>
      <w:proofErr w:type="gramEnd"/>
      <w:r>
        <w:rPr>
          <w:rFonts w:ascii="Cambria" w:eastAsia="Cambria" w:hAnsi="Cambria" w:cs="Cambria"/>
          <w:color w:val="000000"/>
          <w:sz w:val="24"/>
          <w:szCs w:val="24"/>
        </w:rPr>
        <w:t xml:space="preserve"> </w:t>
      </w:r>
    </w:p>
    <w:p w14:paraId="488DCF89" w14:textId="77777777" w:rsidR="00844637" w:rsidRDefault="00844637">
      <w:pPr>
        <w:spacing w:after="0"/>
        <w:jc w:val="both"/>
        <w:rPr>
          <w:rFonts w:ascii="Cambria" w:eastAsia="Cambria" w:hAnsi="Cambria" w:cs="Cambria"/>
          <w:sz w:val="24"/>
          <w:szCs w:val="24"/>
        </w:rPr>
      </w:pPr>
    </w:p>
    <w:p w14:paraId="035FA15A"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has not been investigated for, charged with or convicted of any criminal offense, subject to any criminal prosecution, disciplinary proceedings, or regulatory action by any regulatory or licensing authority in any body, tribunal, or court of competent jurisdiction in the last 5 </w:t>
      </w:r>
      <w:proofErr w:type="gramStart"/>
      <w:r>
        <w:rPr>
          <w:rFonts w:ascii="Cambria" w:eastAsia="Cambria" w:hAnsi="Cambria" w:cs="Cambria"/>
          <w:color w:val="000000"/>
          <w:sz w:val="24"/>
          <w:szCs w:val="24"/>
        </w:rPr>
        <w:t>years;</w:t>
      </w:r>
      <w:proofErr w:type="gramEnd"/>
    </w:p>
    <w:p w14:paraId="06BDA05D" w14:textId="77777777" w:rsidR="00844637" w:rsidRDefault="00844637">
      <w:pPr>
        <w:spacing w:after="0"/>
        <w:jc w:val="both"/>
        <w:rPr>
          <w:rFonts w:ascii="Cambria" w:eastAsia="Cambria" w:hAnsi="Cambria" w:cs="Cambria"/>
          <w:sz w:val="24"/>
          <w:szCs w:val="24"/>
        </w:rPr>
      </w:pPr>
    </w:p>
    <w:p w14:paraId="33BDB8C6"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has not been, and is not currently subject to any bankruptcy, winding up, or judicial </w:t>
      </w:r>
      <w:proofErr w:type="gramStart"/>
      <w:r>
        <w:rPr>
          <w:rFonts w:ascii="Cambria" w:eastAsia="Cambria" w:hAnsi="Cambria" w:cs="Cambria"/>
          <w:color w:val="000000"/>
          <w:sz w:val="24"/>
          <w:szCs w:val="24"/>
        </w:rPr>
        <w:t>proceedings;</w:t>
      </w:r>
      <w:proofErr w:type="gramEnd"/>
    </w:p>
    <w:p w14:paraId="1066451F" w14:textId="77777777" w:rsidR="00844637" w:rsidRDefault="00844637">
      <w:pPr>
        <w:spacing w:after="0"/>
        <w:jc w:val="both"/>
        <w:rPr>
          <w:rFonts w:ascii="Cambria" w:eastAsia="Cambria" w:hAnsi="Cambria" w:cs="Cambria"/>
          <w:sz w:val="24"/>
          <w:szCs w:val="24"/>
        </w:rPr>
      </w:pPr>
    </w:p>
    <w:p w14:paraId="3E766AC9"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acknowledges that the submission of this form does not automatically entitle it to the </w:t>
      </w:r>
      <w:proofErr w:type="spellStart"/>
      <w:proofErr w:type="gram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w:t>
      </w:r>
      <w:proofErr w:type="gramEnd"/>
    </w:p>
    <w:p w14:paraId="5FEB8785" w14:textId="77777777" w:rsidR="00844637" w:rsidRDefault="00844637">
      <w:pPr>
        <w:spacing w:after="0"/>
        <w:jc w:val="both"/>
        <w:rPr>
          <w:rFonts w:ascii="Cambria" w:eastAsia="Cambria" w:hAnsi="Cambria" w:cs="Cambria"/>
          <w:sz w:val="24"/>
          <w:szCs w:val="24"/>
        </w:rPr>
      </w:pPr>
    </w:p>
    <w:p w14:paraId="69BAE5BC"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Project </w:t>
      </w:r>
      <w:r>
        <w:rPr>
          <w:rFonts w:ascii="Cambria" w:eastAsia="Cambria" w:hAnsi="Cambria" w:cs="Cambria"/>
          <w:b/>
          <w:color w:val="000000"/>
          <w:sz w:val="24"/>
          <w:szCs w:val="24"/>
        </w:rPr>
        <w:t xml:space="preserve">DOES NOT </w:t>
      </w:r>
      <w:r>
        <w:rPr>
          <w:rFonts w:ascii="Cambria" w:eastAsia="Cambria" w:hAnsi="Cambria" w:cs="Cambria"/>
          <w:color w:val="000000"/>
          <w:sz w:val="24"/>
          <w:szCs w:val="24"/>
        </w:rPr>
        <w:t>contain the following contents, which in any way, can harm the Philippines’ integrity</w:t>
      </w:r>
      <w:r>
        <w:rPr>
          <w:rFonts w:ascii="Cambria" w:eastAsia="Cambria" w:hAnsi="Cambria" w:cs="Cambria"/>
          <w:b/>
          <w:color w:val="000000"/>
          <w:sz w:val="24"/>
          <w:szCs w:val="24"/>
        </w:rPr>
        <w:t>:</w:t>
      </w:r>
    </w:p>
    <w:p w14:paraId="420C5721"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6E777429"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77B04DAA"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41A06DDD"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lastRenderedPageBreak/>
        <w:t xml:space="preserve">Issues deemed demeaning, insulting, offensive, or otherwise negative portrayals about the </w:t>
      </w:r>
      <w:proofErr w:type="gramStart"/>
      <w:r>
        <w:rPr>
          <w:rFonts w:ascii="Cambria" w:eastAsia="Cambria" w:hAnsi="Cambria" w:cs="Cambria"/>
          <w:color w:val="000000"/>
          <w:sz w:val="24"/>
          <w:szCs w:val="24"/>
        </w:rPr>
        <w:t>state;</w:t>
      </w:r>
      <w:proofErr w:type="gramEnd"/>
    </w:p>
    <w:p w14:paraId="42A3A1E9"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Religious insults, which offend and affect the sensitivity of each respective </w:t>
      </w:r>
      <w:proofErr w:type="gramStart"/>
      <w:r>
        <w:rPr>
          <w:rFonts w:ascii="Cambria" w:eastAsia="Cambria" w:hAnsi="Cambria" w:cs="Cambria"/>
          <w:color w:val="000000"/>
          <w:sz w:val="24"/>
          <w:szCs w:val="24"/>
        </w:rPr>
        <w:t>congregation;</w:t>
      </w:r>
      <w:proofErr w:type="gramEnd"/>
    </w:p>
    <w:p w14:paraId="1A872D55"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Remarks which </w:t>
      </w:r>
      <w:proofErr w:type="gramStart"/>
      <w:r>
        <w:rPr>
          <w:rFonts w:ascii="Cambria" w:eastAsia="Cambria" w:hAnsi="Cambria" w:cs="Cambria"/>
          <w:color w:val="000000"/>
          <w:sz w:val="24"/>
          <w:szCs w:val="24"/>
        </w:rPr>
        <w:t>incites</w:t>
      </w:r>
      <w:proofErr w:type="gramEnd"/>
      <w:r>
        <w:rPr>
          <w:rFonts w:ascii="Cambria" w:eastAsia="Cambria" w:hAnsi="Cambria" w:cs="Cambria"/>
          <w:color w:val="000000"/>
          <w:sz w:val="24"/>
          <w:szCs w:val="24"/>
        </w:rPr>
        <w:t xml:space="preserve"> threats to the security and harmony within the state;</w:t>
      </w:r>
    </w:p>
    <w:p w14:paraId="4EE2C682"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Or otherwise prohibited for distribution, inter alia in the Philippines or contain other material that could give rise to any civil or criminal liability under applicable Philippine </w:t>
      </w:r>
      <w:proofErr w:type="gramStart"/>
      <w:r>
        <w:rPr>
          <w:rFonts w:ascii="Cambria" w:eastAsia="Cambria" w:hAnsi="Cambria" w:cs="Cambria"/>
          <w:color w:val="000000"/>
          <w:sz w:val="24"/>
          <w:szCs w:val="24"/>
        </w:rPr>
        <w:t>laws;</w:t>
      </w:r>
      <w:proofErr w:type="gramEnd"/>
    </w:p>
    <w:p w14:paraId="6CE63EA4" w14:textId="77777777" w:rsidR="00844637" w:rsidRDefault="00844637">
      <w:pPr>
        <w:pBdr>
          <w:top w:val="nil"/>
          <w:left w:val="nil"/>
          <w:bottom w:val="nil"/>
          <w:right w:val="nil"/>
          <w:between w:val="nil"/>
        </w:pBdr>
        <w:spacing w:after="0"/>
        <w:ind w:left="1440"/>
        <w:jc w:val="both"/>
        <w:rPr>
          <w:rFonts w:ascii="Cambria" w:eastAsia="Cambria" w:hAnsi="Cambria" w:cs="Cambria"/>
          <w:color w:val="000000"/>
          <w:sz w:val="24"/>
          <w:szCs w:val="24"/>
        </w:rPr>
      </w:pPr>
    </w:p>
    <w:p w14:paraId="57FE1C7A"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will be held responsible for the actions of all cast and crew members of the production such that their actions and behaviors are in no way considered to infringe on the sensitivity of the state’s cultural, social, and religious </w:t>
      </w:r>
      <w:proofErr w:type="gramStart"/>
      <w:r>
        <w:rPr>
          <w:rFonts w:ascii="Cambria" w:eastAsia="Cambria" w:hAnsi="Cambria" w:cs="Cambria"/>
          <w:color w:val="000000"/>
          <w:sz w:val="24"/>
          <w:szCs w:val="24"/>
        </w:rPr>
        <w:t>practices;</w:t>
      </w:r>
      <w:proofErr w:type="gramEnd"/>
    </w:p>
    <w:p w14:paraId="4A975ABF"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2B8136D7"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acknowledges and agrees that it shall be undertaking the Project at its own cost and risk. Under no circumstances shall the Film Development Council of the Philippines (hereinafter referred to as “FDCP”) be liable for any direct or indirect losses or damages, including loss of income, profit, or savings or indirect, incidental, special, consequential, or punitive damages arising from or incidental to this Application </w:t>
      </w:r>
      <w:proofErr w:type="gramStart"/>
      <w:r>
        <w:rPr>
          <w:rFonts w:ascii="Cambria" w:eastAsia="Cambria" w:hAnsi="Cambria" w:cs="Cambria"/>
          <w:color w:val="000000"/>
          <w:sz w:val="24"/>
          <w:szCs w:val="24"/>
        </w:rPr>
        <w:t>Form;</w:t>
      </w:r>
      <w:proofErr w:type="gramEnd"/>
    </w:p>
    <w:p w14:paraId="1721ADB3"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02116C78"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The Company commits to abide with Republic Act 11058 or the Occupational Safety and Health Standards Act as well as and subordinate regulations pursuant to Republic Act 7877: Anti-Sexual Harassment Act of 1995, and Republic Act 11313: Safe Spaces Act, and follow guidance provided in the DOLE-FDCP Joint Memorandum Circular 001, Series of 2020 on the Guidelines Governing the Working Conditions and Occupational Safety and Health of Workers in the Audio-Visual Production Industry.</w:t>
      </w:r>
    </w:p>
    <w:p w14:paraId="717AF329" w14:textId="77777777" w:rsidR="00844637" w:rsidRDefault="00844637">
      <w:pPr>
        <w:spacing w:after="0"/>
        <w:jc w:val="both"/>
        <w:rPr>
          <w:rFonts w:ascii="Cambria" w:eastAsia="Cambria" w:hAnsi="Cambria" w:cs="Cambria"/>
          <w:sz w:val="24"/>
          <w:szCs w:val="24"/>
        </w:rPr>
      </w:pPr>
    </w:p>
    <w:p w14:paraId="14CF5540"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is responsible for the environmental impact of the Project and agrees to put in place the necessary means in order to protect and respect all the shooting </w:t>
      </w:r>
      <w:proofErr w:type="gramStart"/>
      <w:r>
        <w:rPr>
          <w:rFonts w:ascii="Cambria" w:eastAsia="Cambria" w:hAnsi="Cambria" w:cs="Cambria"/>
          <w:color w:val="000000"/>
          <w:sz w:val="24"/>
          <w:szCs w:val="24"/>
        </w:rPr>
        <w:t>locations;</w:t>
      </w:r>
      <w:proofErr w:type="gramEnd"/>
    </w:p>
    <w:p w14:paraId="71062B46"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14B71105"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This Statutory Declaration is made for the </w:t>
      </w:r>
      <w:proofErr w:type="spell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 xml:space="preserve">, that the information contained in the Application Form and all the documents attached to it, is correct and true in its particularity and entirety and this is made subject to the provisions of Article 172 of the Revised Penal Code and corresponding penalties for any falsification committed in connection </w:t>
      </w:r>
      <w:proofErr w:type="gramStart"/>
      <w:r>
        <w:rPr>
          <w:rFonts w:ascii="Cambria" w:eastAsia="Cambria" w:hAnsi="Cambria" w:cs="Cambria"/>
          <w:color w:val="000000"/>
          <w:sz w:val="24"/>
          <w:szCs w:val="24"/>
        </w:rPr>
        <w:t>herewith;</w:t>
      </w:r>
      <w:proofErr w:type="gramEnd"/>
    </w:p>
    <w:p w14:paraId="4E14B892"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0BF98505"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If the Project shall be selected, this Statutory Declaration shall also serve the same purpose for the Final Verification </w:t>
      </w:r>
      <w:proofErr w:type="gramStart"/>
      <w:r>
        <w:rPr>
          <w:rFonts w:ascii="Cambria" w:eastAsia="Cambria" w:hAnsi="Cambria" w:cs="Cambria"/>
          <w:color w:val="000000"/>
          <w:sz w:val="24"/>
          <w:szCs w:val="24"/>
        </w:rPr>
        <w:t>Form;</w:t>
      </w:r>
      <w:proofErr w:type="gramEnd"/>
    </w:p>
    <w:p w14:paraId="7E70CB55"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483576C3"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The decision of the Selection Committee is final and irrevocable. The FDCP is not obliged to give explanation for the results; and</w:t>
      </w:r>
    </w:p>
    <w:p w14:paraId="4619EC7C"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6B921C1F"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lastRenderedPageBreak/>
        <w:t xml:space="preserve">If the Project shall be selected, the Company commits to respect the </w:t>
      </w:r>
      <w:proofErr w:type="spell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 xml:space="preserve"> Guidelines and to fulfill its imperatives towards the FDCP.</w:t>
      </w:r>
    </w:p>
    <w:p w14:paraId="5F4DD19D" w14:textId="77777777" w:rsidR="00844637" w:rsidRDefault="00844637">
      <w:pPr>
        <w:spacing w:after="0"/>
        <w:jc w:val="both"/>
        <w:rPr>
          <w:rFonts w:ascii="Cambria" w:eastAsia="Cambria" w:hAnsi="Cambria" w:cs="Cambria"/>
          <w:sz w:val="24"/>
          <w:szCs w:val="24"/>
        </w:rPr>
      </w:pPr>
    </w:p>
    <w:p w14:paraId="476F53B8" w14:textId="77777777" w:rsidR="00844637" w:rsidRDefault="00844637">
      <w:pPr>
        <w:spacing w:after="0"/>
        <w:jc w:val="both"/>
        <w:rPr>
          <w:rFonts w:ascii="Cambria" w:eastAsia="Cambria" w:hAnsi="Cambria" w:cs="Cambria"/>
          <w:sz w:val="24"/>
          <w:szCs w:val="24"/>
        </w:rPr>
      </w:pPr>
    </w:p>
    <w:p w14:paraId="14EB91F6"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_____________________</w:t>
      </w:r>
    </w:p>
    <w:p w14:paraId="2C4B5539" w14:textId="77777777" w:rsidR="00844637" w:rsidRDefault="00000000">
      <w:pPr>
        <w:spacing w:after="0"/>
        <w:jc w:val="both"/>
        <w:rPr>
          <w:rFonts w:ascii="Cambria" w:eastAsia="Cambria" w:hAnsi="Cambria" w:cs="Cambria"/>
          <w:b/>
          <w:color w:val="000000"/>
          <w:sz w:val="20"/>
          <w:szCs w:val="20"/>
        </w:rPr>
      </w:pPr>
      <w:r>
        <w:rPr>
          <w:rFonts w:ascii="Cambria" w:eastAsia="Cambria" w:hAnsi="Cambria" w:cs="Cambria"/>
          <w:b/>
          <w:color w:val="000000"/>
          <w:sz w:val="20"/>
          <w:szCs w:val="20"/>
        </w:rPr>
        <w:t>NOTE:</w:t>
      </w:r>
    </w:p>
    <w:p w14:paraId="611130CA" w14:textId="77777777" w:rsidR="00844637" w:rsidRDefault="00844637">
      <w:pPr>
        <w:spacing w:after="0"/>
        <w:jc w:val="both"/>
        <w:rPr>
          <w:rFonts w:ascii="Cambria" w:eastAsia="Cambria" w:hAnsi="Cambria" w:cs="Cambria"/>
          <w:b/>
          <w:color w:val="000000"/>
          <w:sz w:val="20"/>
          <w:szCs w:val="20"/>
        </w:rPr>
      </w:pPr>
    </w:p>
    <w:p w14:paraId="6B89A15A" w14:textId="77777777" w:rsidR="00844637" w:rsidRDefault="00000000">
      <w:pPr>
        <w:spacing w:after="0"/>
        <w:jc w:val="both"/>
        <w:rPr>
          <w:rFonts w:ascii="Cambria" w:eastAsia="Cambria" w:hAnsi="Cambria" w:cs="Cambria"/>
          <w:color w:val="000000"/>
          <w:sz w:val="20"/>
          <w:szCs w:val="20"/>
        </w:rPr>
      </w:pPr>
      <w:r>
        <w:rPr>
          <w:rFonts w:ascii="Cambria" w:eastAsia="Cambria" w:hAnsi="Cambria" w:cs="Cambria"/>
          <w:color w:val="000000"/>
          <w:sz w:val="20"/>
          <w:szCs w:val="20"/>
        </w:rPr>
        <w:t>Art.172 of the Revised Penal Code provides:</w:t>
      </w:r>
    </w:p>
    <w:p w14:paraId="19FFF016" w14:textId="77777777" w:rsidR="00844637" w:rsidRDefault="00844637">
      <w:pPr>
        <w:spacing w:after="0"/>
        <w:jc w:val="both"/>
        <w:rPr>
          <w:rFonts w:ascii="Cambria" w:eastAsia="Cambria" w:hAnsi="Cambria" w:cs="Cambria"/>
          <w:color w:val="000000"/>
          <w:sz w:val="20"/>
          <w:szCs w:val="20"/>
        </w:rPr>
      </w:pPr>
    </w:p>
    <w:p w14:paraId="0AAA2F2C" w14:textId="77777777" w:rsidR="00844637" w:rsidRDefault="00000000">
      <w:pPr>
        <w:spacing w:after="0"/>
        <w:jc w:val="both"/>
        <w:rPr>
          <w:rFonts w:ascii="Cambria" w:eastAsia="Cambria" w:hAnsi="Cambria" w:cs="Cambria"/>
          <w:color w:val="000000"/>
          <w:sz w:val="20"/>
          <w:szCs w:val="20"/>
        </w:rPr>
      </w:pPr>
      <w:r>
        <w:rPr>
          <w:rFonts w:ascii="Cambria" w:eastAsia="Cambria" w:hAnsi="Cambria" w:cs="Cambria"/>
          <w:color w:val="000000"/>
          <w:sz w:val="20"/>
          <w:szCs w:val="20"/>
        </w:rPr>
        <w:t xml:space="preserve">Falsification by private individual and use of falsified documents – The penalty of </w:t>
      </w:r>
      <w:proofErr w:type="spellStart"/>
      <w:r>
        <w:rPr>
          <w:rFonts w:ascii="Cambria" w:eastAsia="Cambria" w:hAnsi="Cambria" w:cs="Cambria"/>
          <w:i/>
          <w:color w:val="000000"/>
          <w:sz w:val="20"/>
          <w:szCs w:val="20"/>
        </w:rPr>
        <w:t>prision</w:t>
      </w:r>
      <w:proofErr w:type="spellEnd"/>
      <w:r>
        <w:rPr>
          <w:rFonts w:ascii="Cambria" w:eastAsia="Cambria" w:hAnsi="Cambria" w:cs="Cambria"/>
          <w:i/>
          <w:color w:val="000000"/>
          <w:sz w:val="20"/>
          <w:szCs w:val="20"/>
        </w:rPr>
        <w:t xml:space="preserve"> correctional</w:t>
      </w:r>
      <w:r>
        <w:rPr>
          <w:rFonts w:ascii="Cambria" w:eastAsia="Cambria" w:hAnsi="Cambria" w:cs="Cambria"/>
          <w:color w:val="000000"/>
          <w:sz w:val="20"/>
          <w:szCs w:val="20"/>
        </w:rPr>
        <w:t xml:space="preserve"> in its medium and maximum periods and a fine of not more than One Million Pesos (P1,000,000.00) shall be imposed upon:</w:t>
      </w:r>
    </w:p>
    <w:p w14:paraId="3DE060C9" w14:textId="77777777" w:rsidR="00844637" w:rsidRDefault="00844637">
      <w:pPr>
        <w:spacing w:after="0"/>
        <w:jc w:val="both"/>
        <w:rPr>
          <w:rFonts w:ascii="Cambria" w:eastAsia="Cambria" w:hAnsi="Cambria" w:cs="Cambria"/>
          <w:color w:val="000000"/>
          <w:sz w:val="20"/>
          <w:szCs w:val="20"/>
        </w:rPr>
      </w:pPr>
    </w:p>
    <w:p w14:paraId="63EDC287" w14:textId="77777777" w:rsidR="00844637" w:rsidRDefault="00000000">
      <w:pPr>
        <w:numPr>
          <w:ilvl w:val="0"/>
          <w:numId w:val="2"/>
        </w:numPr>
        <w:pBdr>
          <w:top w:val="nil"/>
          <w:left w:val="nil"/>
          <w:bottom w:val="nil"/>
          <w:right w:val="nil"/>
          <w:between w:val="nil"/>
        </w:pBdr>
        <w:spacing w:after="0"/>
        <w:jc w:val="both"/>
        <w:rPr>
          <w:rFonts w:ascii="Cambria" w:eastAsia="Cambria" w:hAnsi="Cambria" w:cs="Cambria"/>
          <w:color w:val="000000"/>
          <w:sz w:val="20"/>
          <w:szCs w:val="20"/>
        </w:rPr>
      </w:pPr>
      <w:r>
        <w:rPr>
          <w:rFonts w:ascii="Cambria" w:eastAsia="Cambria" w:hAnsi="Cambria" w:cs="Cambria"/>
          <w:color w:val="000000"/>
          <w:sz w:val="20"/>
          <w:szCs w:val="20"/>
        </w:rPr>
        <w:t>Any private individual who shall commit any of the falsifications enumerated in the next preceding article in any public or official document or letter of exchange or any other kind of commercial document; and</w:t>
      </w:r>
    </w:p>
    <w:p w14:paraId="334CA822" w14:textId="77777777" w:rsidR="00844637" w:rsidRDefault="00000000">
      <w:pPr>
        <w:numPr>
          <w:ilvl w:val="0"/>
          <w:numId w:val="2"/>
        </w:numPr>
        <w:pBdr>
          <w:top w:val="nil"/>
          <w:left w:val="nil"/>
          <w:bottom w:val="nil"/>
          <w:right w:val="nil"/>
          <w:between w:val="nil"/>
        </w:pBdr>
        <w:spacing w:after="0"/>
        <w:jc w:val="both"/>
        <w:rPr>
          <w:rFonts w:ascii="Cambria" w:eastAsia="Cambria" w:hAnsi="Cambria" w:cs="Cambria"/>
          <w:color w:val="FF0000"/>
          <w:sz w:val="20"/>
          <w:szCs w:val="20"/>
        </w:rPr>
      </w:pPr>
      <w:r>
        <w:rPr>
          <w:rFonts w:ascii="Cambria" w:eastAsia="Cambria" w:hAnsi="Cambria" w:cs="Cambria"/>
          <w:color w:val="000000"/>
          <w:sz w:val="20"/>
          <w:szCs w:val="20"/>
        </w:rPr>
        <w:t xml:space="preserve">Any person who, to the damage of a third party, or with the intent to cause such damage, shall in any private document commit any of the acts of falsification enumerated in Art 171 of the same Code. </w:t>
      </w:r>
    </w:p>
    <w:p w14:paraId="1EDAFA31" w14:textId="77777777" w:rsidR="00844637" w:rsidRDefault="00844637">
      <w:pPr>
        <w:pBdr>
          <w:top w:val="nil"/>
          <w:left w:val="nil"/>
          <w:bottom w:val="nil"/>
          <w:right w:val="nil"/>
          <w:between w:val="nil"/>
        </w:pBdr>
        <w:spacing w:after="0"/>
        <w:ind w:left="720"/>
        <w:jc w:val="both"/>
        <w:rPr>
          <w:rFonts w:ascii="Cambria" w:eastAsia="Cambria" w:hAnsi="Cambria" w:cs="Cambria"/>
          <w:color w:val="FF0000"/>
          <w:sz w:val="20"/>
          <w:szCs w:val="20"/>
        </w:rPr>
      </w:pPr>
    </w:p>
    <w:p w14:paraId="51BCFB79" w14:textId="77777777" w:rsidR="00844637" w:rsidRDefault="00844637">
      <w:pPr>
        <w:spacing w:after="0"/>
        <w:jc w:val="both"/>
        <w:rPr>
          <w:rFonts w:ascii="Cambria" w:eastAsia="Cambria" w:hAnsi="Cambria" w:cs="Cambria"/>
          <w:color w:val="FF0000"/>
          <w:sz w:val="24"/>
          <w:szCs w:val="24"/>
        </w:rPr>
      </w:pPr>
    </w:p>
    <w:p w14:paraId="5A082A58" w14:textId="77777777" w:rsidR="00844637" w:rsidRDefault="00844637">
      <w:pPr>
        <w:spacing w:after="0"/>
        <w:jc w:val="both"/>
        <w:rPr>
          <w:rFonts w:ascii="Cambria" w:eastAsia="Cambria" w:hAnsi="Cambria" w:cs="Cambria"/>
          <w:color w:val="FF0000"/>
          <w:sz w:val="24"/>
          <w:szCs w:val="24"/>
        </w:rPr>
      </w:pPr>
    </w:p>
    <w:p w14:paraId="064D6690" w14:textId="77777777" w:rsidR="00844637" w:rsidRDefault="00000000">
      <w:pPr>
        <w:spacing w:after="0"/>
        <w:rPr>
          <w:rFonts w:ascii="Cambria" w:eastAsia="Cambria" w:hAnsi="Cambria" w:cs="Cambria"/>
          <w:color w:val="000000"/>
          <w:sz w:val="24"/>
          <w:szCs w:val="24"/>
        </w:rPr>
      </w:pPr>
      <w:r>
        <w:rPr>
          <w:rFonts w:ascii="Cambria" w:eastAsia="Cambria" w:hAnsi="Cambria" w:cs="Cambria"/>
          <w:b/>
          <w:color w:val="000000"/>
          <w:sz w:val="24"/>
          <w:szCs w:val="24"/>
        </w:rPr>
        <w:t xml:space="preserve">IN WITNESS WHEREOF, </w:t>
      </w:r>
      <w:r>
        <w:rPr>
          <w:rFonts w:ascii="Cambria" w:eastAsia="Cambria" w:hAnsi="Cambria" w:cs="Cambria"/>
          <w:color w:val="000000"/>
          <w:sz w:val="24"/>
          <w:szCs w:val="24"/>
        </w:rPr>
        <w:t xml:space="preserve">signed on _______________________ in the </w:t>
      </w:r>
      <w:proofErr w:type="gramStart"/>
      <w:r>
        <w:rPr>
          <w:rFonts w:ascii="Cambria" w:eastAsia="Cambria" w:hAnsi="Cambria" w:cs="Cambria"/>
          <w:color w:val="000000"/>
          <w:sz w:val="24"/>
          <w:szCs w:val="24"/>
        </w:rPr>
        <w:t>City</w:t>
      </w:r>
      <w:proofErr w:type="gramEnd"/>
      <w:r>
        <w:rPr>
          <w:rFonts w:ascii="Cambria" w:eastAsia="Cambria" w:hAnsi="Cambria" w:cs="Cambria"/>
          <w:color w:val="000000"/>
          <w:sz w:val="24"/>
          <w:szCs w:val="24"/>
        </w:rPr>
        <w:t xml:space="preserve"> of _____________________.</w:t>
      </w:r>
    </w:p>
    <w:p w14:paraId="626447B3" w14:textId="77777777" w:rsidR="00844637" w:rsidRDefault="00844637">
      <w:pPr>
        <w:spacing w:after="0"/>
        <w:rPr>
          <w:rFonts w:ascii="Cambria" w:eastAsia="Cambria" w:hAnsi="Cambria" w:cs="Cambria"/>
          <w:color w:val="000000"/>
          <w:sz w:val="24"/>
          <w:szCs w:val="24"/>
        </w:rPr>
      </w:pPr>
    </w:p>
    <w:p w14:paraId="3C1F905E" w14:textId="77777777" w:rsidR="00844637" w:rsidRDefault="00844637">
      <w:pPr>
        <w:spacing w:after="0"/>
        <w:rPr>
          <w:rFonts w:ascii="Cambria" w:eastAsia="Cambria" w:hAnsi="Cambria" w:cs="Cambria"/>
          <w:color w:val="000000"/>
          <w:sz w:val="24"/>
          <w:szCs w:val="24"/>
        </w:rPr>
      </w:pPr>
    </w:p>
    <w:p w14:paraId="21F24708" w14:textId="77777777" w:rsidR="00844637" w:rsidRDefault="00844637">
      <w:pPr>
        <w:spacing w:after="0"/>
        <w:rPr>
          <w:rFonts w:ascii="Cambria" w:eastAsia="Cambria" w:hAnsi="Cambria" w:cs="Cambria"/>
          <w:color w:val="000000"/>
          <w:sz w:val="24"/>
          <w:szCs w:val="24"/>
        </w:rPr>
      </w:pPr>
    </w:p>
    <w:p w14:paraId="669BD26C" w14:textId="77777777" w:rsidR="00844637" w:rsidRDefault="00844637">
      <w:pPr>
        <w:spacing w:after="0"/>
        <w:jc w:val="center"/>
        <w:rPr>
          <w:rFonts w:ascii="Cambria" w:eastAsia="Cambria" w:hAnsi="Cambria" w:cs="Cambria"/>
          <w:color w:val="000000"/>
          <w:sz w:val="24"/>
          <w:szCs w:val="24"/>
        </w:rPr>
      </w:pPr>
    </w:p>
    <w:p w14:paraId="02E4753F" w14:textId="77777777" w:rsidR="00844637" w:rsidRDefault="00000000">
      <w:pPr>
        <w:spacing w:after="0"/>
        <w:jc w:val="center"/>
        <w:rPr>
          <w:rFonts w:ascii="Cambria" w:eastAsia="Cambria" w:hAnsi="Cambria" w:cs="Cambria"/>
          <w:color w:val="000000"/>
          <w:sz w:val="24"/>
          <w:szCs w:val="24"/>
        </w:rPr>
      </w:pPr>
      <w:r>
        <w:rPr>
          <w:rFonts w:ascii="Cambria" w:eastAsia="Cambria" w:hAnsi="Cambria" w:cs="Cambria"/>
          <w:color w:val="000000"/>
          <w:sz w:val="24"/>
          <w:szCs w:val="24"/>
        </w:rPr>
        <w:t>____________________________________________________________</w:t>
      </w:r>
    </w:p>
    <w:p w14:paraId="1172969B"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NAME OF APPLICANT COMPANY</w:t>
      </w:r>
    </w:p>
    <w:p w14:paraId="74086BEF" w14:textId="77777777" w:rsidR="00844637" w:rsidRDefault="00844637">
      <w:pPr>
        <w:spacing w:after="0"/>
        <w:jc w:val="center"/>
        <w:rPr>
          <w:rFonts w:ascii="Cambria" w:eastAsia="Cambria" w:hAnsi="Cambria" w:cs="Cambria"/>
          <w:b/>
          <w:color w:val="000000"/>
          <w:sz w:val="24"/>
          <w:szCs w:val="24"/>
        </w:rPr>
      </w:pPr>
    </w:p>
    <w:p w14:paraId="0221A671" w14:textId="77777777" w:rsidR="00844637" w:rsidRDefault="00000000">
      <w:pPr>
        <w:spacing w:after="0"/>
        <w:jc w:val="center"/>
        <w:rPr>
          <w:rFonts w:ascii="Cambria" w:eastAsia="Cambria" w:hAnsi="Cambria" w:cs="Cambria"/>
          <w:color w:val="000000"/>
          <w:sz w:val="24"/>
          <w:szCs w:val="24"/>
        </w:rPr>
      </w:pPr>
      <w:bookmarkStart w:id="0" w:name="_heading=h.gjdgxs" w:colFirst="0" w:colLast="0"/>
      <w:bookmarkEnd w:id="0"/>
      <w:r>
        <w:rPr>
          <w:rFonts w:ascii="Cambria" w:eastAsia="Cambria" w:hAnsi="Cambria" w:cs="Cambria"/>
          <w:color w:val="000000"/>
          <w:sz w:val="24"/>
          <w:szCs w:val="24"/>
        </w:rPr>
        <w:t>[SIGNATURE]</w:t>
      </w:r>
    </w:p>
    <w:p w14:paraId="5FFADED8" w14:textId="77777777" w:rsidR="00844637" w:rsidRDefault="00000000">
      <w:pPr>
        <w:spacing w:after="0"/>
        <w:jc w:val="center"/>
        <w:rPr>
          <w:rFonts w:ascii="Cambria" w:eastAsia="Cambria" w:hAnsi="Cambria" w:cs="Cambria"/>
          <w:color w:val="000000"/>
          <w:sz w:val="24"/>
          <w:szCs w:val="24"/>
        </w:rPr>
      </w:pPr>
      <w:r>
        <w:rPr>
          <w:rFonts w:ascii="Cambria" w:eastAsia="Cambria" w:hAnsi="Cambria" w:cs="Cambria"/>
          <w:color w:val="000000"/>
          <w:sz w:val="24"/>
          <w:szCs w:val="24"/>
        </w:rPr>
        <w:t>____________________________________________________________</w:t>
      </w:r>
    </w:p>
    <w:p w14:paraId="3643DB3D"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NAME OF AUTHORIZED APPLICANT</w:t>
      </w:r>
    </w:p>
    <w:p w14:paraId="643E8AAD"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Designation</w:t>
      </w:r>
    </w:p>
    <w:p w14:paraId="4E5AEEAE" w14:textId="77777777" w:rsidR="00844637" w:rsidRDefault="00844637">
      <w:pPr>
        <w:spacing w:after="0"/>
        <w:jc w:val="center"/>
        <w:rPr>
          <w:rFonts w:ascii="Cambria" w:eastAsia="Cambria" w:hAnsi="Cambria" w:cs="Cambria"/>
          <w:b/>
          <w:color w:val="000000"/>
          <w:sz w:val="24"/>
          <w:szCs w:val="24"/>
        </w:rPr>
      </w:pPr>
    </w:p>
    <w:p w14:paraId="11836F44" w14:textId="77777777" w:rsidR="00844637" w:rsidRDefault="00844637">
      <w:pPr>
        <w:spacing w:after="0"/>
        <w:rPr>
          <w:rFonts w:ascii="Cambria" w:eastAsia="Cambria" w:hAnsi="Cambria" w:cs="Cambria"/>
          <w:color w:val="000000"/>
          <w:sz w:val="24"/>
          <w:szCs w:val="24"/>
        </w:rPr>
      </w:pPr>
    </w:p>
    <w:p w14:paraId="7A504650" w14:textId="77777777" w:rsidR="00844637" w:rsidRDefault="00844637">
      <w:pPr>
        <w:spacing w:after="0"/>
        <w:rPr>
          <w:rFonts w:ascii="Cambria" w:eastAsia="Cambria" w:hAnsi="Cambria" w:cs="Cambria"/>
          <w:color w:val="000000"/>
          <w:sz w:val="24"/>
          <w:szCs w:val="24"/>
        </w:rPr>
      </w:pPr>
    </w:p>
    <w:p w14:paraId="74A65742" w14:textId="77777777" w:rsidR="00844637" w:rsidRDefault="00844637">
      <w:pPr>
        <w:spacing w:after="0"/>
        <w:jc w:val="both"/>
        <w:rPr>
          <w:rFonts w:ascii="Cambria" w:eastAsia="Cambria" w:hAnsi="Cambria" w:cs="Cambria"/>
          <w:color w:val="000000"/>
          <w:sz w:val="24"/>
          <w:szCs w:val="24"/>
        </w:rPr>
      </w:pPr>
    </w:p>
    <w:p w14:paraId="2C6E63E8"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SIGNED IN THE PRESENCE OF:</w:t>
      </w:r>
    </w:p>
    <w:p w14:paraId="21FB8889" w14:textId="77777777" w:rsidR="00844637" w:rsidRDefault="00844637">
      <w:pPr>
        <w:spacing w:after="0"/>
        <w:rPr>
          <w:rFonts w:ascii="Cambria" w:eastAsia="Cambria" w:hAnsi="Cambria" w:cs="Cambria"/>
          <w:color w:val="000000"/>
          <w:sz w:val="24"/>
          <w:szCs w:val="24"/>
        </w:rPr>
      </w:pPr>
    </w:p>
    <w:p w14:paraId="49B1ADA9" w14:textId="77777777" w:rsidR="00844637" w:rsidRDefault="00000000">
      <w:pPr>
        <w:spacing w:after="0"/>
        <w:jc w:val="center"/>
        <w:rPr>
          <w:rFonts w:ascii="Cambria" w:eastAsia="Cambria" w:hAnsi="Cambria" w:cs="Cambria"/>
          <w:color w:val="000000"/>
          <w:sz w:val="24"/>
          <w:szCs w:val="24"/>
        </w:rPr>
      </w:pPr>
      <w:r>
        <w:rPr>
          <w:rFonts w:ascii="Cambria" w:eastAsia="Cambria" w:hAnsi="Cambria" w:cs="Cambria"/>
          <w:color w:val="000000"/>
          <w:sz w:val="24"/>
          <w:szCs w:val="24"/>
        </w:rPr>
        <w:t>______________________________________               ___________________________________</w:t>
      </w:r>
    </w:p>
    <w:p w14:paraId="40600795" w14:textId="77777777" w:rsidR="00844637" w:rsidRDefault="00844637">
      <w:pPr>
        <w:spacing w:after="0"/>
        <w:jc w:val="both"/>
        <w:rPr>
          <w:rFonts w:ascii="Cambria" w:eastAsia="Cambria" w:hAnsi="Cambria" w:cs="Cambria"/>
          <w:color w:val="000000"/>
          <w:sz w:val="24"/>
          <w:szCs w:val="24"/>
        </w:rPr>
      </w:pPr>
    </w:p>
    <w:p w14:paraId="3F0FBB24" w14:textId="77777777" w:rsidR="00844637" w:rsidRDefault="00844637">
      <w:pPr>
        <w:spacing w:after="0"/>
        <w:jc w:val="both"/>
        <w:rPr>
          <w:rFonts w:ascii="Cambria" w:eastAsia="Cambria" w:hAnsi="Cambria" w:cs="Cambria"/>
          <w:color w:val="000000"/>
          <w:sz w:val="24"/>
          <w:szCs w:val="24"/>
        </w:rPr>
      </w:pPr>
    </w:p>
    <w:p w14:paraId="598B3004" w14:textId="77777777" w:rsidR="00844637" w:rsidRDefault="00844637">
      <w:pPr>
        <w:spacing w:after="0"/>
        <w:jc w:val="both"/>
        <w:rPr>
          <w:rFonts w:ascii="Cambria" w:eastAsia="Cambria" w:hAnsi="Cambria" w:cs="Cambria"/>
          <w:color w:val="000000"/>
          <w:sz w:val="24"/>
          <w:szCs w:val="24"/>
        </w:rPr>
      </w:pPr>
    </w:p>
    <w:p w14:paraId="4BBDDE6C" w14:textId="77777777" w:rsidR="00844637" w:rsidRDefault="00844637">
      <w:pPr>
        <w:spacing w:after="0"/>
        <w:jc w:val="both"/>
        <w:rPr>
          <w:rFonts w:ascii="Cambria" w:eastAsia="Cambria" w:hAnsi="Cambria" w:cs="Cambria"/>
          <w:color w:val="000000"/>
          <w:sz w:val="24"/>
          <w:szCs w:val="24"/>
        </w:rPr>
      </w:pPr>
    </w:p>
    <w:p w14:paraId="4E0AAE53" w14:textId="77777777" w:rsidR="00844637" w:rsidRDefault="00844637">
      <w:pPr>
        <w:spacing w:after="0"/>
        <w:jc w:val="both"/>
        <w:rPr>
          <w:rFonts w:ascii="Cambria" w:eastAsia="Cambria" w:hAnsi="Cambria" w:cs="Cambria"/>
          <w:color w:val="000000"/>
          <w:sz w:val="24"/>
          <w:szCs w:val="24"/>
        </w:rPr>
      </w:pPr>
    </w:p>
    <w:p w14:paraId="0ACE7EDF" w14:textId="77777777" w:rsidR="00844637" w:rsidRDefault="00844637">
      <w:pPr>
        <w:spacing w:after="0"/>
        <w:jc w:val="both"/>
        <w:rPr>
          <w:rFonts w:ascii="Cambria" w:eastAsia="Cambria" w:hAnsi="Cambria" w:cs="Cambria"/>
          <w:color w:val="000000"/>
          <w:sz w:val="24"/>
          <w:szCs w:val="24"/>
        </w:rPr>
      </w:pPr>
    </w:p>
    <w:p w14:paraId="2EE5E6E3" w14:textId="77777777" w:rsidR="00844637" w:rsidRDefault="00844637">
      <w:pPr>
        <w:spacing w:after="0"/>
        <w:jc w:val="both"/>
        <w:rPr>
          <w:rFonts w:ascii="Cambria" w:eastAsia="Cambria" w:hAnsi="Cambria" w:cs="Cambria"/>
          <w:color w:val="000000"/>
          <w:sz w:val="24"/>
          <w:szCs w:val="24"/>
        </w:rPr>
      </w:pPr>
    </w:p>
    <w:p w14:paraId="44D75CF2" w14:textId="77777777" w:rsidR="00844637" w:rsidRDefault="00844637">
      <w:pPr>
        <w:spacing w:after="0"/>
        <w:jc w:val="both"/>
        <w:rPr>
          <w:rFonts w:ascii="Cambria" w:eastAsia="Cambria" w:hAnsi="Cambria" w:cs="Cambria"/>
          <w:color w:val="000000"/>
          <w:sz w:val="24"/>
          <w:szCs w:val="24"/>
        </w:rPr>
      </w:pPr>
    </w:p>
    <w:p w14:paraId="15157886"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Republic of the Philippines) S.S.</w:t>
      </w:r>
    </w:p>
    <w:p w14:paraId="73BD6087"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City of Manila              </w:t>
      </w:r>
      <w:r>
        <w:rPr>
          <w:rFonts w:ascii="Cambria" w:eastAsia="Cambria" w:hAnsi="Cambria" w:cs="Cambria"/>
          <w:color w:val="000000"/>
          <w:sz w:val="24"/>
          <w:szCs w:val="24"/>
        </w:rPr>
        <w:tab/>
        <w:t xml:space="preserve">      </w:t>
      </w:r>
      <w:proofErr w:type="gramStart"/>
      <w:r>
        <w:rPr>
          <w:rFonts w:ascii="Cambria" w:eastAsia="Cambria" w:hAnsi="Cambria" w:cs="Cambria"/>
          <w:color w:val="000000"/>
          <w:sz w:val="24"/>
          <w:szCs w:val="24"/>
        </w:rPr>
        <w:t xml:space="preserve">  )</w:t>
      </w:r>
      <w:proofErr w:type="gramEnd"/>
    </w:p>
    <w:p w14:paraId="432D0F8E"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x----------------------------------</w:t>
      </w:r>
      <w:proofErr w:type="spellStart"/>
      <w:r>
        <w:rPr>
          <w:rFonts w:ascii="Cambria" w:eastAsia="Cambria" w:hAnsi="Cambria" w:cs="Cambria"/>
          <w:color w:val="000000"/>
          <w:sz w:val="24"/>
          <w:szCs w:val="24"/>
        </w:rPr>
        <w:t>x</w:t>
      </w:r>
      <w:proofErr w:type="spellEnd"/>
    </w:p>
    <w:p w14:paraId="32BAA5CF" w14:textId="77777777" w:rsidR="00844637" w:rsidRDefault="00844637">
      <w:pPr>
        <w:spacing w:after="0"/>
        <w:jc w:val="both"/>
        <w:rPr>
          <w:rFonts w:ascii="Cambria" w:eastAsia="Cambria" w:hAnsi="Cambria" w:cs="Cambria"/>
          <w:color w:val="000000"/>
          <w:sz w:val="24"/>
          <w:szCs w:val="24"/>
        </w:rPr>
      </w:pPr>
    </w:p>
    <w:p w14:paraId="3D77CD44" w14:textId="77777777" w:rsidR="00844637" w:rsidRDefault="00844637">
      <w:pPr>
        <w:spacing w:after="0"/>
        <w:jc w:val="both"/>
        <w:rPr>
          <w:rFonts w:ascii="Cambria" w:eastAsia="Cambria" w:hAnsi="Cambria" w:cs="Cambria"/>
          <w:color w:val="000000"/>
          <w:sz w:val="24"/>
          <w:szCs w:val="24"/>
        </w:rPr>
      </w:pPr>
    </w:p>
    <w:p w14:paraId="380A8617" w14:textId="77777777" w:rsidR="00844637" w:rsidRDefault="00000000">
      <w:pPr>
        <w:spacing w:after="0"/>
        <w:jc w:val="center"/>
        <w:rPr>
          <w:rFonts w:ascii="Cambria" w:eastAsia="Cambria" w:hAnsi="Cambria" w:cs="Cambria"/>
          <w:b/>
          <w:color w:val="000000"/>
          <w:sz w:val="24"/>
          <w:szCs w:val="24"/>
          <w:u w:val="single"/>
        </w:rPr>
      </w:pPr>
      <w:r>
        <w:rPr>
          <w:rFonts w:ascii="Cambria" w:eastAsia="Cambria" w:hAnsi="Cambria" w:cs="Cambria"/>
          <w:b/>
          <w:color w:val="000000"/>
          <w:sz w:val="24"/>
          <w:szCs w:val="24"/>
          <w:u w:val="single"/>
        </w:rPr>
        <w:t>ACKNOWLEDGEMENT</w:t>
      </w:r>
    </w:p>
    <w:p w14:paraId="06C6F8C6" w14:textId="77777777" w:rsidR="00844637" w:rsidRDefault="00844637">
      <w:pPr>
        <w:spacing w:after="0"/>
        <w:jc w:val="both"/>
        <w:rPr>
          <w:rFonts w:ascii="Cambria" w:eastAsia="Cambria" w:hAnsi="Cambria" w:cs="Cambria"/>
          <w:b/>
          <w:color w:val="000000"/>
          <w:sz w:val="24"/>
          <w:szCs w:val="24"/>
        </w:rPr>
      </w:pPr>
    </w:p>
    <w:p w14:paraId="1A42844C"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b/>
          <w:color w:val="000000"/>
          <w:sz w:val="24"/>
          <w:szCs w:val="24"/>
        </w:rPr>
        <w:t>BEFORE ME</w:t>
      </w:r>
      <w:r>
        <w:rPr>
          <w:rFonts w:ascii="Cambria" w:eastAsia="Cambria" w:hAnsi="Cambria" w:cs="Cambria"/>
          <w:color w:val="000000"/>
          <w:sz w:val="24"/>
          <w:szCs w:val="24"/>
        </w:rPr>
        <w:t xml:space="preserve">, a Notary Public for and in the </w:t>
      </w:r>
      <w:proofErr w:type="gramStart"/>
      <w:r>
        <w:rPr>
          <w:rFonts w:ascii="Cambria" w:eastAsia="Cambria" w:hAnsi="Cambria" w:cs="Cambria"/>
          <w:color w:val="000000"/>
          <w:sz w:val="24"/>
          <w:szCs w:val="24"/>
        </w:rPr>
        <w:t>City</w:t>
      </w:r>
      <w:proofErr w:type="gramEnd"/>
      <w:r>
        <w:rPr>
          <w:rFonts w:ascii="Cambria" w:eastAsia="Cambria" w:hAnsi="Cambria" w:cs="Cambria"/>
          <w:color w:val="000000"/>
          <w:sz w:val="24"/>
          <w:szCs w:val="24"/>
        </w:rPr>
        <w:t xml:space="preserve"> of ___________________________, this ________________________________, personally appeared:</w:t>
      </w:r>
    </w:p>
    <w:p w14:paraId="04DA0C37" w14:textId="77777777" w:rsidR="00844637" w:rsidRDefault="00844637">
      <w:pPr>
        <w:spacing w:after="0"/>
        <w:jc w:val="both"/>
        <w:rPr>
          <w:rFonts w:ascii="Cambria" w:eastAsia="Cambria" w:hAnsi="Cambria" w:cs="Cambria"/>
          <w:color w:val="000000"/>
          <w:sz w:val="24"/>
          <w:szCs w:val="24"/>
        </w:rPr>
      </w:pPr>
    </w:p>
    <w:p w14:paraId="3C133ABA" w14:textId="77777777" w:rsidR="00844637" w:rsidRDefault="00844637">
      <w:pPr>
        <w:spacing w:after="0"/>
        <w:jc w:val="both"/>
        <w:rPr>
          <w:rFonts w:ascii="Cambria" w:eastAsia="Cambria" w:hAnsi="Cambria" w:cs="Cambria"/>
          <w:color w:val="000000"/>
          <w:sz w:val="24"/>
          <w:szCs w:val="24"/>
        </w:rPr>
      </w:pPr>
    </w:p>
    <w:tbl>
      <w:tblPr>
        <w:tblStyle w:val="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0"/>
        <w:gridCol w:w="2808"/>
        <w:gridCol w:w="3208"/>
      </w:tblGrid>
      <w:tr w:rsidR="00844637" w14:paraId="584E4BF8" w14:textId="77777777">
        <w:tc>
          <w:tcPr>
            <w:tcW w:w="3000" w:type="dxa"/>
          </w:tcPr>
          <w:p w14:paraId="48C0B382" w14:textId="77777777" w:rsidR="00844637" w:rsidRDefault="00000000">
            <w:pPr>
              <w:jc w:val="center"/>
              <w:rPr>
                <w:rFonts w:ascii="Cambria" w:eastAsia="Cambria" w:hAnsi="Cambria" w:cs="Cambria"/>
                <w:b/>
                <w:color w:val="000000"/>
              </w:rPr>
            </w:pPr>
            <w:r>
              <w:rPr>
                <w:rFonts w:ascii="Cambria" w:eastAsia="Cambria" w:hAnsi="Cambria" w:cs="Cambria"/>
                <w:b/>
                <w:color w:val="000000"/>
              </w:rPr>
              <w:t>NAME</w:t>
            </w:r>
          </w:p>
        </w:tc>
        <w:tc>
          <w:tcPr>
            <w:tcW w:w="2808" w:type="dxa"/>
          </w:tcPr>
          <w:p w14:paraId="23B35613" w14:textId="77777777" w:rsidR="00844637" w:rsidRDefault="00000000">
            <w:pPr>
              <w:jc w:val="center"/>
              <w:rPr>
                <w:rFonts w:ascii="Cambria" w:eastAsia="Cambria" w:hAnsi="Cambria" w:cs="Cambria"/>
                <w:b/>
                <w:color w:val="000000"/>
              </w:rPr>
            </w:pPr>
            <w:r>
              <w:rPr>
                <w:rFonts w:ascii="Cambria" w:eastAsia="Cambria" w:hAnsi="Cambria" w:cs="Cambria"/>
                <w:b/>
                <w:color w:val="000000"/>
              </w:rPr>
              <w:t>ID TYPE</w:t>
            </w:r>
          </w:p>
        </w:tc>
        <w:tc>
          <w:tcPr>
            <w:tcW w:w="3208" w:type="dxa"/>
          </w:tcPr>
          <w:p w14:paraId="31F9D432" w14:textId="77777777" w:rsidR="00844637" w:rsidRDefault="00000000">
            <w:pPr>
              <w:jc w:val="center"/>
              <w:rPr>
                <w:rFonts w:ascii="Cambria" w:eastAsia="Cambria" w:hAnsi="Cambria" w:cs="Cambria"/>
                <w:b/>
                <w:color w:val="000000"/>
              </w:rPr>
            </w:pPr>
            <w:r>
              <w:rPr>
                <w:rFonts w:ascii="Cambria" w:eastAsia="Cambria" w:hAnsi="Cambria" w:cs="Cambria"/>
                <w:b/>
                <w:color w:val="000000"/>
              </w:rPr>
              <w:t>PLACE/DATE OF ISSUANCE</w:t>
            </w:r>
          </w:p>
        </w:tc>
      </w:tr>
      <w:tr w:rsidR="00844637" w14:paraId="4D7DC98D" w14:textId="77777777">
        <w:tc>
          <w:tcPr>
            <w:tcW w:w="3000" w:type="dxa"/>
          </w:tcPr>
          <w:p w14:paraId="4EC53FB6" w14:textId="77777777" w:rsidR="00844637" w:rsidRDefault="00000000">
            <w:pPr>
              <w:jc w:val="both"/>
              <w:rPr>
                <w:rFonts w:ascii="Cambria" w:eastAsia="Cambria" w:hAnsi="Cambria" w:cs="Cambria"/>
                <w:color w:val="000000"/>
                <w:highlight w:val="yellow"/>
              </w:rPr>
            </w:pPr>
            <w:r>
              <w:rPr>
                <w:rFonts w:ascii="Cambria" w:eastAsia="Cambria" w:hAnsi="Cambria" w:cs="Cambria"/>
                <w:color w:val="000000"/>
              </w:rPr>
              <w:t>______________________________</w:t>
            </w:r>
          </w:p>
        </w:tc>
        <w:tc>
          <w:tcPr>
            <w:tcW w:w="2808" w:type="dxa"/>
          </w:tcPr>
          <w:p w14:paraId="002A0210" w14:textId="77777777" w:rsidR="00844637" w:rsidRDefault="00000000">
            <w:pPr>
              <w:jc w:val="both"/>
              <w:rPr>
                <w:rFonts w:ascii="Cambria" w:eastAsia="Cambria" w:hAnsi="Cambria" w:cs="Cambria"/>
                <w:color w:val="000000"/>
                <w:highlight w:val="yellow"/>
              </w:rPr>
            </w:pPr>
            <w:r>
              <w:rPr>
                <w:rFonts w:ascii="Cambria" w:eastAsia="Cambria" w:hAnsi="Cambria" w:cs="Cambria"/>
                <w:color w:val="000000"/>
              </w:rPr>
              <w:t>____________________________</w:t>
            </w:r>
          </w:p>
        </w:tc>
        <w:tc>
          <w:tcPr>
            <w:tcW w:w="3208" w:type="dxa"/>
          </w:tcPr>
          <w:p w14:paraId="669DC43A" w14:textId="77777777" w:rsidR="00844637" w:rsidRDefault="00000000">
            <w:pPr>
              <w:jc w:val="both"/>
              <w:rPr>
                <w:rFonts w:ascii="Cambria" w:eastAsia="Cambria" w:hAnsi="Cambria" w:cs="Cambria"/>
                <w:color w:val="000000"/>
                <w:highlight w:val="yellow"/>
              </w:rPr>
            </w:pPr>
            <w:r>
              <w:rPr>
                <w:rFonts w:ascii="Cambria" w:eastAsia="Cambria" w:hAnsi="Cambria" w:cs="Cambria"/>
                <w:color w:val="000000"/>
              </w:rPr>
              <w:t>_________________________________</w:t>
            </w:r>
          </w:p>
        </w:tc>
      </w:tr>
    </w:tbl>
    <w:p w14:paraId="6DA9FE56" w14:textId="77777777" w:rsidR="00844637" w:rsidRDefault="00000000">
      <w:pPr>
        <w:spacing w:after="0"/>
        <w:ind w:firstLine="284"/>
        <w:jc w:val="both"/>
        <w:rPr>
          <w:rFonts w:ascii="Cambria" w:eastAsia="Cambria" w:hAnsi="Cambria" w:cs="Cambria"/>
          <w:color w:val="000000"/>
          <w:sz w:val="24"/>
          <w:szCs w:val="24"/>
        </w:rPr>
      </w:pP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p>
    <w:p w14:paraId="2D8F1A76" w14:textId="77777777" w:rsidR="00844637" w:rsidRDefault="00844637">
      <w:pPr>
        <w:spacing w:after="0"/>
        <w:jc w:val="both"/>
        <w:rPr>
          <w:rFonts w:ascii="Cambria" w:eastAsia="Cambria" w:hAnsi="Cambria" w:cs="Cambria"/>
          <w:color w:val="000000"/>
          <w:sz w:val="24"/>
          <w:szCs w:val="24"/>
        </w:rPr>
      </w:pPr>
    </w:p>
    <w:p w14:paraId="65F6E606"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known to me to be the same person who executed this instrument, having acknowledged to me that the same is his/her free and voluntary act and deed, and that of the legal entities herein represented.</w:t>
      </w:r>
    </w:p>
    <w:p w14:paraId="4BE3671F" w14:textId="77777777" w:rsidR="00844637" w:rsidRDefault="00844637">
      <w:pPr>
        <w:spacing w:after="0"/>
        <w:jc w:val="both"/>
        <w:rPr>
          <w:rFonts w:ascii="Cambria" w:eastAsia="Cambria" w:hAnsi="Cambria" w:cs="Cambria"/>
          <w:color w:val="000000"/>
          <w:sz w:val="24"/>
          <w:szCs w:val="24"/>
        </w:rPr>
      </w:pPr>
    </w:p>
    <w:p w14:paraId="6DF7DC29"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This document referred to as the Statutory Declaration, consisting of four (4) pages including this page where the acknowledgement is written, has been signed by the executor and his/her witnesses on </w:t>
      </w:r>
      <w:proofErr w:type="gramStart"/>
      <w:r>
        <w:rPr>
          <w:rFonts w:ascii="Cambria" w:eastAsia="Cambria" w:hAnsi="Cambria" w:cs="Cambria"/>
          <w:color w:val="000000"/>
          <w:sz w:val="24"/>
          <w:szCs w:val="24"/>
        </w:rPr>
        <w:t>each and every</w:t>
      </w:r>
      <w:proofErr w:type="gramEnd"/>
      <w:r>
        <w:rPr>
          <w:rFonts w:ascii="Cambria" w:eastAsia="Cambria" w:hAnsi="Cambria" w:cs="Cambria"/>
          <w:color w:val="000000"/>
          <w:sz w:val="24"/>
          <w:szCs w:val="24"/>
        </w:rPr>
        <w:t xml:space="preserve"> page hereof.</w:t>
      </w:r>
    </w:p>
    <w:p w14:paraId="58C6112C" w14:textId="77777777" w:rsidR="00844637" w:rsidRDefault="00844637">
      <w:pPr>
        <w:spacing w:after="0"/>
        <w:jc w:val="both"/>
        <w:rPr>
          <w:rFonts w:ascii="Cambria" w:eastAsia="Cambria" w:hAnsi="Cambria" w:cs="Cambria"/>
          <w:color w:val="000000"/>
          <w:sz w:val="24"/>
          <w:szCs w:val="24"/>
        </w:rPr>
      </w:pPr>
    </w:p>
    <w:p w14:paraId="418D9DA0" w14:textId="77777777" w:rsidR="00844637" w:rsidRDefault="00844637">
      <w:pPr>
        <w:spacing w:after="0"/>
        <w:jc w:val="both"/>
        <w:rPr>
          <w:rFonts w:ascii="Cambria" w:eastAsia="Cambria" w:hAnsi="Cambria" w:cs="Cambria"/>
          <w:b/>
          <w:color w:val="000000"/>
          <w:sz w:val="24"/>
          <w:szCs w:val="24"/>
        </w:rPr>
      </w:pPr>
    </w:p>
    <w:p w14:paraId="70E4D864"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b/>
          <w:color w:val="000000"/>
          <w:sz w:val="24"/>
          <w:szCs w:val="24"/>
        </w:rPr>
        <w:t>WITNESS MY HAND AND SEAL</w:t>
      </w:r>
      <w:r>
        <w:rPr>
          <w:rFonts w:ascii="Cambria" w:eastAsia="Cambria" w:hAnsi="Cambria" w:cs="Cambria"/>
          <w:color w:val="000000"/>
          <w:sz w:val="24"/>
          <w:szCs w:val="24"/>
        </w:rPr>
        <w:t xml:space="preserve"> at the place and on the date above written.</w:t>
      </w:r>
    </w:p>
    <w:p w14:paraId="164E694B" w14:textId="77777777" w:rsidR="00844637" w:rsidRDefault="00844637">
      <w:pPr>
        <w:spacing w:after="0"/>
        <w:jc w:val="center"/>
        <w:rPr>
          <w:rFonts w:ascii="Cambria" w:eastAsia="Cambria" w:hAnsi="Cambria" w:cs="Cambria"/>
          <w:b/>
          <w:sz w:val="24"/>
          <w:szCs w:val="24"/>
        </w:rPr>
      </w:pPr>
    </w:p>
    <w:p w14:paraId="592A2A8D" w14:textId="77777777" w:rsidR="00844637" w:rsidRDefault="00844637">
      <w:pPr>
        <w:spacing w:after="0"/>
        <w:jc w:val="both"/>
        <w:rPr>
          <w:rFonts w:ascii="Cambria" w:eastAsia="Cambria" w:hAnsi="Cambria" w:cs="Cambria"/>
          <w:sz w:val="24"/>
          <w:szCs w:val="24"/>
        </w:rPr>
      </w:pPr>
    </w:p>
    <w:sectPr w:rsidR="00844637">
      <w:footerReference w:type="default" r:id="rId8"/>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A60E" w14:textId="77777777" w:rsidR="007E1C9A" w:rsidRDefault="007E1C9A">
      <w:pPr>
        <w:spacing w:after="0" w:line="240" w:lineRule="auto"/>
      </w:pPr>
      <w:r>
        <w:separator/>
      </w:r>
    </w:p>
  </w:endnote>
  <w:endnote w:type="continuationSeparator" w:id="0">
    <w:p w14:paraId="02641C8E" w14:textId="77777777" w:rsidR="007E1C9A" w:rsidRDefault="007E1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8FA64" w14:textId="77777777" w:rsidR="00844637"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21087193" wp14:editId="5BF9D524">
          <wp:simplePos x="0" y="0"/>
          <wp:positionH relativeFrom="column">
            <wp:posOffset>2701339</wp:posOffset>
          </wp:positionH>
          <wp:positionV relativeFrom="paragraph">
            <wp:posOffset>-175552</wp:posOffset>
          </wp:positionV>
          <wp:extent cx="1923415" cy="502285"/>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23415" cy="50228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1A729D86" wp14:editId="3A11D02F">
          <wp:simplePos x="0" y="0"/>
          <wp:positionH relativeFrom="column">
            <wp:posOffset>1325245</wp:posOffset>
          </wp:positionH>
          <wp:positionV relativeFrom="paragraph">
            <wp:posOffset>-118744</wp:posOffset>
          </wp:positionV>
          <wp:extent cx="1272540" cy="380365"/>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272540" cy="38036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2F9AE" w14:textId="77777777" w:rsidR="007E1C9A" w:rsidRDefault="007E1C9A">
      <w:pPr>
        <w:spacing w:after="0" w:line="240" w:lineRule="auto"/>
      </w:pPr>
      <w:r>
        <w:separator/>
      </w:r>
    </w:p>
  </w:footnote>
  <w:footnote w:type="continuationSeparator" w:id="0">
    <w:p w14:paraId="581EB664" w14:textId="77777777" w:rsidR="007E1C9A" w:rsidRDefault="007E1C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409D"/>
    <w:multiLevelType w:val="multilevel"/>
    <w:tmpl w:val="11C63A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1A132C"/>
    <w:multiLevelType w:val="multilevel"/>
    <w:tmpl w:val="5DF60CC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EEF516F"/>
    <w:multiLevelType w:val="multilevel"/>
    <w:tmpl w:val="A770FCD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897354704">
    <w:abstractNumId w:val="2"/>
  </w:num>
  <w:num w:numId="2" w16cid:durableId="809127024">
    <w:abstractNumId w:val="1"/>
  </w:num>
  <w:num w:numId="3" w16cid:durableId="460921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637"/>
    <w:rsid w:val="007E1C9A"/>
    <w:rsid w:val="00844637"/>
    <w:rsid w:val="00976A1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0ECB3"/>
  <w15:docId w15:val="{42B99EFE-4EF5-4CEA-9A88-EE88BEE4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A159E"/>
    <w:pPr>
      <w:ind w:left="720"/>
      <w:contextualSpacing/>
    </w:pPr>
    <w:rPr>
      <w:lang w:val="fr-FR"/>
    </w:rPr>
  </w:style>
  <w:style w:type="table" w:styleId="TableGrid">
    <w:name w:val="Table Grid"/>
    <w:basedOn w:val="TableNormal"/>
    <w:uiPriority w:val="39"/>
    <w:rsid w:val="002A159E"/>
    <w:pPr>
      <w:spacing w:after="0" w:line="240" w:lineRule="auto"/>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9C7"/>
  </w:style>
  <w:style w:type="paragraph" w:styleId="Footer">
    <w:name w:val="footer"/>
    <w:basedOn w:val="Normal"/>
    <w:link w:val="FooterChar"/>
    <w:uiPriority w:val="99"/>
    <w:unhideWhenUsed/>
    <w:rsid w:val="00354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9C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eWKurxsgeYcL4epP7JlIASP3eQ==">AMUW2mUmoF04YmyV2xrO4l2GY/jrB7PKtOPvtbDKd9RMs/FFOp16Z4iemnM2SHPr1SIlbwSEPln40/mfO925JC5eQLWUt1K8JR9Q7dIrYhfuQCVjKehtPjA35Hddl/BUbkmcwfxOOuUL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959</Words>
  <Characters>5467</Characters>
  <Application>Microsoft Office Word</Application>
  <DocSecurity>0</DocSecurity>
  <Lines>45</Lines>
  <Paragraphs>12</Paragraphs>
  <ScaleCrop>false</ScaleCrop>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Karol Ramirez</cp:lastModifiedBy>
  <cp:revision>2</cp:revision>
  <dcterms:created xsi:type="dcterms:W3CDTF">2023-01-05T05:53:00Z</dcterms:created>
  <dcterms:modified xsi:type="dcterms:W3CDTF">2023-01-05T05:53:00Z</dcterms:modified>
</cp:coreProperties>
</file>